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63AD5" w:rsidR="001A7995" w:rsidP="00363AD5" w:rsidRDefault="001A7995" w14:paraId="3965F0ED" w14:textId="76AC93C3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OLE_LINK1" w:id="0"/>
      <w:bookmarkEnd w:id="0"/>
      <w:r>
        <w:drawing>
          <wp:inline wp14:editId="3102267B" wp14:anchorId="31AA8220">
            <wp:extent cx="1470499" cy="554630"/>
            <wp:effectExtent l="0" t="0" r="0" b="0"/>
            <wp:docPr id="186212532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8841c382ba74e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99" cy="5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AD5" w:rsidP="00363AD5" w:rsidRDefault="00363AD5" w14:paraId="16D89116" w14:textId="77777777"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1379D7" w:rsidP="1CEB19C9" w:rsidRDefault="00B268A1" w14:paraId="0D42BC6E" w14:textId="77777777" w14:noSpellErr="1">
      <w:pPr>
        <w:spacing w:after="0" w:line="240" w:lineRule="auto"/>
        <w:outlineLvl w:val="1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Retail Store Manager</w:t>
      </w:r>
    </w:p>
    <w:p w:rsidRPr="001379D7" w:rsidR="00A27F0B" w:rsidP="1CEB19C9" w:rsidRDefault="001379D7" w14:paraId="54438DB8" w14:textId="77777777" w14:noSpellErr="1">
      <w:pPr>
        <w:spacing w:after="0" w:line="240" w:lineRule="auto"/>
        <w:outlineLvl w:val="1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T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he Retail Store Manager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builds and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leads a team of people that deliver an exceptional experience 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for our customers and brings the core values of Haynes to life in their store.   They inspire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their teams to deliver measurable results that exceed our customer’s expectations and enrich their lives.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 </w:t>
      </w:r>
    </w:p>
    <w:p w:rsidR="005117D9" w:rsidP="00363AD5" w:rsidRDefault="005117D9" w14:paraId="3EA0A9C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117D9" w:rsidP="00363AD5" w:rsidRDefault="005117D9" w14:paraId="349F1522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EE7E33" w:rsidP="1CEB19C9" w:rsidRDefault="00F20878" w14:paraId="55FA9643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Role</w:t>
      </w:r>
      <w:r w:rsidRPr="1CEB19C9" w:rsidR="1CEB19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CEB19C9" w:rsidR="1CEB19C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 Responsibilities</w:t>
      </w:r>
    </w:p>
    <w:p w:rsidRPr="00843B21" w:rsidR="000E4D0E" w:rsidP="00843B21" w:rsidRDefault="000E4D0E" w14:paraId="09636B2D" w14:textId="77777777">
      <w:pPr>
        <w:pStyle w:val="ListParagraph"/>
        <w:spacing w:before="100" w:beforeAutospacing="1"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F20878" w:rsidR="005117D9" w:rsidP="1CEB19C9" w:rsidRDefault="00843B21" w14:paraId="461340DD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Supports identification and selection of top talent, reviews performance, provides corrective action, identifies training needs, and recommends performance incentive for all assigned staff.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F20878" w:rsidR="005117D9" w:rsidP="1CEB19C9" w:rsidRDefault="005117D9" w14:paraId="6BAC3BDE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Teaches, trains, and mentors the team to bring the Hayes vision and core values to life in their store.</w:t>
      </w:r>
    </w:p>
    <w:p w:rsidRPr="00F20878" w:rsidR="00843B21" w:rsidP="1CEB19C9" w:rsidRDefault="000E4D0E" w14:paraId="4981AED5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Develops an open feedback culture focused on creating a positive environment for management, staff, customers and vendors.</w:t>
      </w:r>
    </w:p>
    <w:p w:rsidRPr="00F20878" w:rsidR="000E4D0E" w:rsidP="1CEB19C9" w:rsidRDefault="000E4D0E" w14:paraId="0F1CEC89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Positively guide team through changes in the business based on industry changes and customer needs</w:t>
      </w:r>
    </w:p>
    <w:p w:rsidRPr="00F20878" w:rsidR="00113DEC" w:rsidP="1CEB19C9" w:rsidRDefault="00843B21" w14:paraId="63AAFE5D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Develops a succession plan for key positions throughout the location</w:t>
      </w:r>
    </w:p>
    <w:p w:rsidRPr="00F20878" w:rsidR="006B7C95" w:rsidP="1CEB19C9" w:rsidRDefault="006B7C95" w14:paraId="31ED1146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Create and maintain flawless store and property brand standards.</w:t>
      </w:r>
    </w:p>
    <w:p w:rsidRPr="00F20878" w:rsidR="000E4D0E" w:rsidP="1CEB19C9" w:rsidRDefault="000E4D0E" w14:paraId="6EBC7BF3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Deliver on the Haynes Safety Plan and ensure strong positive safety culture.</w:t>
      </w:r>
    </w:p>
    <w:p w:rsidRPr="00F20878" w:rsidR="00113DEC" w:rsidP="1CEB19C9" w:rsidRDefault="005B1A13" w14:paraId="4FEC0B18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rganize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facilitate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special 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location 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promotions, displ</w:t>
      </w: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ays and events.</w:t>
      </w:r>
    </w:p>
    <w:p w:rsidRPr="00F20878" w:rsidR="000E4D0E" w:rsidP="1CEB19C9" w:rsidRDefault="000E4D0E" w14:paraId="2D726E43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Respond and resolve customer concerns in a timely manner.</w:t>
      </w:r>
    </w:p>
    <w:p w:rsidRPr="00F20878" w:rsidR="00113DEC" w:rsidP="1CEB19C9" w:rsidRDefault="00843B21" w14:paraId="19FCD250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Work with company partners to merchandise appropriately based on the needs of the business.</w:t>
      </w:r>
    </w:p>
    <w:p w:rsidRPr="00F20878" w:rsidR="000E4D0E" w:rsidP="1CEB19C9" w:rsidRDefault="000E4D0E" w14:paraId="131D15F7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Assess changes in business needs and demonstrate strategic agility.</w:t>
      </w:r>
    </w:p>
    <w:p w:rsidRPr="00F20878" w:rsidR="000E4D0E" w:rsidP="1CEB19C9" w:rsidRDefault="000E4D0E" w14:paraId="5DE06278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Create and deliver business plan to hit sales and operational goals, motivate their staff to attain these goals, track sales against the goals, and require accountability for the results.</w:t>
      </w:r>
    </w:p>
    <w:p w:rsidRPr="00F20878" w:rsidR="000E4D0E" w:rsidP="1CEB19C9" w:rsidRDefault="000E4D0E" w14:paraId="042E8936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Develops and implements a business plan to include: a sales and merchandising strategy, an operational strategy, and a marketing strategy.</w:t>
      </w:r>
    </w:p>
    <w:p w:rsidRPr="00F20878" w:rsidR="000E4D0E" w:rsidP="1CEB19C9" w:rsidRDefault="000E4D0E" w14:paraId="08529A83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Meet all controllable expense forecasts created by both the Store Manager and the Retail Operations Manager.</w:t>
      </w:r>
    </w:p>
    <w:p w:rsidRPr="00843B21" w:rsidR="000E4D0E" w:rsidP="000E4D0E" w:rsidRDefault="000E4D0E" w14:paraId="63FE486A" w14:textId="77777777">
      <w:pPr>
        <w:pStyle w:val="ListParagraph"/>
        <w:spacing w:before="100" w:beforeAutospacing="1" w:after="0" w:line="240" w:lineRule="auto"/>
        <w:outlineLvl w:val="1"/>
        <w:rPr>
          <w:rFonts w:ascii="Times New Roman" w:hAnsi="Times New Roman" w:eastAsia="Times New Roman" w:cs="Times New Roman"/>
          <w:bCs/>
          <w:sz w:val="24"/>
          <w:szCs w:val="24"/>
          <w:highlight w:val="yellow"/>
        </w:rPr>
      </w:pPr>
    </w:p>
    <w:p w:rsidRPr="00F20878" w:rsidR="00113DEC" w:rsidP="1CEB19C9" w:rsidRDefault="00113DEC" w14:paraId="2D2CE685" w14:textId="77777777" w14:noSpellErr="1">
      <w:p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1CEB19C9" w:rsidR="1CEB19C9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Skills</w:t>
      </w:r>
    </w:p>
    <w:p w:rsidRPr="00F20878" w:rsidR="001E706C" w:rsidP="1CEB19C9" w:rsidRDefault="001E706C" w14:paraId="2E945841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Can meet the expectations and needs of Haynes internal and external customers</w:t>
      </w:r>
    </w:p>
    <w:p w:rsidRPr="00F20878" w:rsidR="001E706C" w:rsidP="1CEB19C9" w:rsidRDefault="001E706C" w14:paraId="0C0A8A96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 xml:space="preserve">Is action oriented and comfortable acting </w:t>
      </w: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in an ambiguous environment</w:t>
      </w:r>
    </w:p>
    <w:p w:rsidRPr="00F20878" w:rsidR="00113DEC" w:rsidP="1CEB19C9" w:rsidRDefault="00D85C32" w14:paraId="0B734F39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Can anticipate potential issues and uses all available resources to methodically solve problems</w:t>
      </w:r>
    </w:p>
    <w:p w:rsidRPr="00F20878" w:rsidR="00113DEC" w:rsidP="1CEB19C9" w:rsidRDefault="00D85C32" w14:paraId="61B2F00F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Confronts conflict head on and works to find common ground with little impact to the business</w:t>
      </w:r>
    </w:p>
    <w:p w:rsidRPr="00F20878" w:rsidR="00D85C32" w:rsidP="1CEB19C9" w:rsidRDefault="00D85C32" w14:paraId="28B04BB0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Can tailor message and effectively communicate to a diverse group of individuals</w:t>
      </w:r>
    </w:p>
    <w:p w:rsidRPr="00F20878" w:rsidR="00113DEC" w:rsidP="1CEB19C9" w:rsidRDefault="00AE5A00" w14:paraId="0E54696B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 xml:space="preserve">Ability to </w:t>
      </w: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manage time and time of others to focus on what is important</w:t>
      </w:r>
    </w:p>
    <w:p w:rsidRPr="00F20878" w:rsidR="00113DEC" w:rsidP="1CEB19C9" w:rsidRDefault="00D85C32" w14:paraId="575CF67A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Makes timely decisions using good judgement and analysis</w:t>
      </w:r>
    </w:p>
    <w:p w:rsidRPr="00F20878" w:rsidR="00113DEC" w:rsidP="1CEB19C9" w:rsidRDefault="00D85C32" w14:paraId="24688089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Ability to set clear direction and distribute workload and responsibilities effectively</w:t>
      </w:r>
    </w:p>
    <w:p w:rsidRPr="00F20878" w:rsidR="00D85C32" w:rsidP="1CEB19C9" w:rsidRDefault="007E2212" w14:paraId="5817D5EB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Can set challenging goals and can effectively lead a team to meet those goals</w:t>
      </w:r>
    </w:p>
    <w:p w:rsidRPr="00F20878" w:rsidR="007E2212" w:rsidP="1CEB19C9" w:rsidRDefault="007E2212" w14:paraId="25768385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Can assess and develop talent to build a strong bench</w:t>
      </w:r>
    </w:p>
    <w:p w:rsidRPr="00F20878" w:rsidR="007E2212" w:rsidP="1CEB19C9" w:rsidRDefault="007E2212" w14:paraId="4EA0556A" w14:textId="77777777" w14:noSpellErr="1">
      <w:pPr>
        <w:pStyle w:val="ListParagraph"/>
        <w:numPr>
          <w:ilvl w:val="0"/>
          <w:numId w:val="11"/>
        </w:numPr>
        <w:spacing w:before="100" w:beforeAutospacing="on" w:after="0" w:line="240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 w:rsidRPr="1CEB19C9" w:rsidR="1CEB19C9">
        <w:rPr>
          <w:rFonts w:ascii="Times New Roman" w:hAnsi="Times New Roman" w:eastAsia="Times New Roman" w:cs="Times New Roman"/>
          <w:sz w:val="24"/>
          <w:szCs w:val="24"/>
        </w:rPr>
        <w:t>Intellectually agile</w:t>
      </w:r>
      <w:bookmarkStart w:name="_GoBack" w:id="1"/>
      <w:bookmarkEnd w:id="1"/>
    </w:p>
    <w:sectPr w:rsidRPr="00F20878" w:rsidR="007E2212" w:rsidSect="00DC3C2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04" w:rsidP="00DE369D" w:rsidRDefault="00FD1A04" w14:paraId="6D1E556D" w14:textId="77777777">
      <w:pPr>
        <w:spacing w:after="0" w:line="240" w:lineRule="auto"/>
      </w:pPr>
      <w:r>
        <w:separator/>
      </w:r>
    </w:p>
  </w:endnote>
  <w:endnote w:type="continuationSeparator" w:id="0">
    <w:p w:rsidR="00FD1A04" w:rsidP="00DE369D" w:rsidRDefault="00FD1A04" w14:paraId="4ABB76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04" w:rsidP="00DE369D" w:rsidRDefault="00FD1A04" w14:paraId="6D3DDD16" w14:textId="77777777">
      <w:pPr>
        <w:spacing w:after="0" w:line="240" w:lineRule="auto"/>
      </w:pPr>
      <w:r>
        <w:separator/>
      </w:r>
    </w:p>
  </w:footnote>
  <w:footnote w:type="continuationSeparator" w:id="0">
    <w:p w:rsidR="00FD1A04" w:rsidP="00DE369D" w:rsidRDefault="00FD1A04" w14:paraId="2F205B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3DE"/>
    <w:multiLevelType w:val="multilevel"/>
    <w:tmpl w:val="449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B8F6BB1"/>
    <w:multiLevelType w:val="multilevel"/>
    <w:tmpl w:val="67B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7047971"/>
    <w:multiLevelType w:val="multilevel"/>
    <w:tmpl w:val="5D2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9E60515"/>
    <w:multiLevelType w:val="multilevel"/>
    <w:tmpl w:val="550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BDF4353"/>
    <w:multiLevelType w:val="multilevel"/>
    <w:tmpl w:val="142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C9B026E"/>
    <w:multiLevelType w:val="multilevel"/>
    <w:tmpl w:val="B5EA5B8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E7C7A5E"/>
    <w:multiLevelType w:val="hybridMultilevel"/>
    <w:tmpl w:val="54047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FD7BE7"/>
    <w:multiLevelType w:val="hybridMultilevel"/>
    <w:tmpl w:val="5FEC65EC"/>
    <w:lvl w:ilvl="0" w:tplc="48BE259E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0E52AB5"/>
    <w:multiLevelType w:val="multilevel"/>
    <w:tmpl w:val="195A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1982C5F"/>
    <w:multiLevelType w:val="multilevel"/>
    <w:tmpl w:val="ECE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7A30C04"/>
    <w:multiLevelType w:val="multilevel"/>
    <w:tmpl w:val="340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rly Barn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9D"/>
    <w:rsid w:val="000013AB"/>
    <w:rsid w:val="00001679"/>
    <w:rsid w:val="0000256F"/>
    <w:rsid w:val="00003B1A"/>
    <w:rsid w:val="0000477C"/>
    <w:rsid w:val="00005F46"/>
    <w:rsid w:val="0000627C"/>
    <w:rsid w:val="0000629A"/>
    <w:rsid w:val="00006688"/>
    <w:rsid w:val="0000752C"/>
    <w:rsid w:val="000076D3"/>
    <w:rsid w:val="00007A58"/>
    <w:rsid w:val="00007BFA"/>
    <w:rsid w:val="00007ED9"/>
    <w:rsid w:val="00007F0B"/>
    <w:rsid w:val="000105C7"/>
    <w:rsid w:val="00012261"/>
    <w:rsid w:val="00013C00"/>
    <w:rsid w:val="00013D27"/>
    <w:rsid w:val="0001596A"/>
    <w:rsid w:val="00015BBB"/>
    <w:rsid w:val="00016624"/>
    <w:rsid w:val="00021F56"/>
    <w:rsid w:val="000229AD"/>
    <w:rsid w:val="00025563"/>
    <w:rsid w:val="0003013F"/>
    <w:rsid w:val="000310A5"/>
    <w:rsid w:val="00032AEC"/>
    <w:rsid w:val="000334B5"/>
    <w:rsid w:val="00036275"/>
    <w:rsid w:val="00040C20"/>
    <w:rsid w:val="00042A0B"/>
    <w:rsid w:val="00044235"/>
    <w:rsid w:val="00044DCF"/>
    <w:rsid w:val="00045C54"/>
    <w:rsid w:val="00050A93"/>
    <w:rsid w:val="00050DC8"/>
    <w:rsid w:val="00050EE4"/>
    <w:rsid w:val="00051139"/>
    <w:rsid w:val="00053408"/>
    <w:rsid w:val="0005391C"/>
    <w:rsid w:val="00053DC2"/>
    <w:rsid w:val="00053E5E"/>
    <w:rsid w:val="000544CA"/>
    <w:rsid w:val="00054FA3"/>
    <w:rsid w:val="00055F6C"/>
    <w:rsid w:val="00056025"/>
    <w:rsid w:val="00056C6F"/>
    <w:rsid w:val="00057AA6"/>
    <w:rsid w:val="0006031F"/>
    <w:rsid w:val="00061EBA"/>
    <w:rsid w:val="00061F6F"/>
    <w:rsid w:val="00063E2A"/>
    <w:rsid w:val="00063E42"/>
    <w:rsid w:val="000640A9"/>
    <w:rsid w:val="00064EE0"/>
    <w:rsid w:val="00067C32"/>
    <w:rsid w:val="00067C5E"/>
    <w:rsid w:val="0007088F"/>
    <w:rsid w:val="00072BA1"/>
    <w:rsid w:val="00072CD6"/>
    <w:rsid w:val="00073008"/>
    <w:rsid w:val="000730F4"/>
    <w:rsid w:val="00076F8C"/>
    <w:rsid w:val="00081527"/>
    <w:rsid w:val="000817E0"/>
    <w:rsid w:val="00082A8A"/>
    <w:rsid w:val="00082DDD"/>
    <w:rsid w:val="00084EA5"/>
    <w:rsid w:val="00087012"/>
    <w:rsid w:val="00091263"/>
    <w:rsid w:val="00092022"/>
    <w:rsid w:val="0009558A"/>
    <w:rsid w:val="000A0B01"/>
    <w:rsid w:val="000A3773"/>
    <w:rsid w:val="000A3945"/>
    <w:rsid w:val="000A464A"/>
    <w:rsid w:val="000A6C14"/>
    <w:rsid w:val="000A74BE"/>
    <w:rsid w:val="000B03A0"/>
    <w:rsid w:val="000B4272"/>
    <w:rsid w:val="000B45F4"/>
    <w:rsid w:val="000B4849"/>
    <w:rsid w:val="000B4E99"/>
    <w:rsid w:val="000B6F20"/>
    <w:rsid w:val="000C0D5B"/>
    <w:rsid w:val="000C12F1"/>
    <w:rsid w:val="000C167E"/>
    <w:rsid w:val="000C18AD"/>
    <w:rsid w:val="000C33DD"/>
    <w:rsid w:val="000C33FD"/>
    <w:rsid w:val="000C3BA7"/>
    <w:rsid w:val="000D2C47"/>
    <w:rsid w:val="000D36A7"/>
    <w:rsid w:val="000D4098"/>
    <w:rsid w:val="000D47FC"/>
    <w:rsid w:val="000D589A"/>
    <w:rsid w:val="000D76F4"/>
    <w:rsid w:val="000E2572"/>
    <w:rsid w:val="000E3326"/>
    <w:rsid w:val="000E3DB6"/>
    <w:rsid w:val="000E4D0E"/>
    <w:rsid w:val="000E52AA"/>
    <w:rsid w:val="000E52B0"/>
    <w:rsid w:val="000E5F6B"/>
    <w:rsid w:val="000E7902"/>
    <w:rsid w:val="000F030B"/>
    <w:rsid w:val="000F07B8"/>
    <w:rsid w:val="000F09BC"/>
    <w:rsid w:val="000F0AD0"/>
    <w:rsid w:val="000F3201"/>
    <w:rsid w:val="000F45C5"/>
    <w:rsid w:val="000F46F3"/>
    <w:rsid w:val="000F4C75"/>
    <w:rsid w:val="000F50A7"/>
    <w:rsid w:val="000F66DA"/>
    <w:rsid w:val="0010144E"/>
    <w:rsid w:val="00103B68"/>
    <w:rsid w:val="001103B7"/>
    <w:rsid w:val="0011221C"/>
    <w:rsid w:val="00112BDE"/>
    <w:rsid w:val="001130A5"/>
    <w:rsid w:val="001133E5"/>
    <w:rsid w:val="0011341D"/>
    <w:rsid w:val="00113DEC"/>
    <w:rsid w:val="001156FD"/>
    <w:rsid w:val="00116225"/>
    <w:rsid w:val="00116681"/>
    <w:rsid w:val="001176F9"/>
    <w:rsid w:val="00117A09"/>
    <w:rsid w:val="0012012D"/>
    <w:rsid w:val="001209DE"/>
    <w:rsid w:val="00122132"/>
    <w:rsid w:val="001226C9"/>
    <w:rsid w:val="001236AD"/>
    <w:rsid w:val="00126250"/>
    <w:rsid w:val="001267C5"/>
    <w:rsid w:val="00130057"/>
    <w:rsid w:val="00132A39"/>
    <w:rsid w:val="00134B65"/>
    <w:rsid w:val="00136AEF"/>
    <w:rsid w:val="001379D7"/>
    <w:rsid w:val="001429B4"/>
    <w:rsid w:val="00142B01"/>
    <w:rsid w:val="00143801"/>
    <w:rsid w:val="0014617D"/>
    <w:rsid w:val="00147119"/>
    <w:rsid w:val="0014719C"/>
    <w:rsid w:val="00150F10"/>
    <w:rsid w:val="001538A7"/>
    <w:rsid w:val="001539A4"/>
    <w:rsid w:val="00153E89"/>
    <w:rsid w:val="001542D7"/>
    <w:rsid w:val="00154FAD"/>
    <w:rsid w:val="001551B2"/>
    <w:rsid w:val="00156F79"/>
    <w:rsid w:val="00156FF8"/>
    <w:rsid w:val="0016227C"/>
    <w:rsid w:val="00162315"/>
    <w:rsid w:val="001625F3"/>
    <w:rsid w:val="00162DB4"/>
    <w:rsid w:val="001639EC"/>
    <w:rsid w:val="00163BAB"/>
    <w:rsid w:val="00167EFB"/>
    <w:rsid w:val="00170F8C"/>
    <w:rsid w:val="001759B2"/>
    <w:rsid w:val="00177715"/>
    <w:rsid w:val="00181AB6"/>
    <w:rsid w:val="001835B4"/>
    <w:rsid w:val="00184A92"/>
    <w:rsid w:val="00184D55"/>
    <w:rsid w:val="001854D9"/>
    <w:rsid w:val="0018586A"/>
    <w:rsid w:val="0018596B"/>
    <w:rsid w:val="001902CD"/>
    <w:rsid w:val="001911FC"/>
    <w:rsid w:val="00191264"/>
    <w:rsid w:val="00191EC1"/>
    <w:rsid w:val="001957E6"/>
    <w:rsid w:val="0019598C"/>
    <w:rsid w:val="001A0EC6"/>
    <w:rsid w:val="001A3745"/>
    <w:rsid w:val="001A3BFE"/>
    <w:rsid w:val="001A43A3"/>
    <w:rsid w:val="001A474E"/>
    <w:rsid w:val="001A5183"/>
    <w:rsid w:val="001A7432"/>
    <w:rsid w:val="001A7995"/>
    <w:rsid w:val="001B18E3"/>
    <w:rsid w:val="001B32B6"/>
    <w:rsid w:val="001B3C25"/>
    <w:rsid w:val="001B4BBA"/>
    <w:rsid w:val="001B5134"/>
    <w:rsid w:val="001B56BA"/>
    <w:rsid w:val="001B74EA"/>
    <w:rsid w:val="001C15F6"/>
    <w:rsid w:val="001C28ED"/>
    <w:rsid w:val="001C5759"/>
    <w:rsid w:val="001C7062"/>
    <w:rsid w:val="001C7908"/>
    <w:rsid w:val="001D0C48"/>
    <w:rsid w:val="001D1B5D"/>
    <w:rsid w:val="001D64B1"/>
    <w:rsid w:val="001D6690"/>
    <w:rsid w:val="001D71AA"/>
    <w:rsid w:val="001D71F5"/>
    <w:rsid w:val="001E1BF8"/>
    <w:rsid w:val="001E4ED0"/>
    <w:rsid w:val="001E706C"/>
    <w:rsid w:val="001F1D05"/>
    <w:rsid w:val="001F1DDD"/>
    <w:rsid w:val="001F3300"/>
    <w:rsid w:val="001F34E8"/>
    <w:rsid w:val="001F5328"/>
    <w:rsid w:val="001F6AAB"/>
    <w:rsid w:val="00201D1E"/>
    <w:rsid w:val="0020232B"/>
    <w:rsid w:val="0020237E"/>
    <w:rsid w:val="00203954"/>
    <w:rsid w:val="00203E0D"/>
    <w:rsid w:val="00204125"/>
    <w:rsid w:val="0020684D"/>
    <w:rsid w:val="00207FE3"/>
    <w:rsid w:val="00211DA6"/>
    <w:rsid w:val="002160FB"/>
    <w:rsid w:val="002202DE"/>
    <w:rsid w:val="0022110B"/>
    <w:rsid w:val="00223FD5"/>
    <w:rsid w:val="00225794"/>
    <w:rsid w:val="00226036"/>
    <w:rsid w:val="00226176"/>
    <w:rsid w:val="0022682C"/>
    <w:rsid w:val="00227265"/>
    <w:rsid w:val="00231BE0"/>
    <w:rsid w:val="002338F9"/>
    <w:rsid w:val="0023404D"/>
    <w:rsid w:val="00235EB4"/>
    <w:rsid w:val="0024160B"/>
    <w:rsid w:val="0024273D"/>
    <w:rsid w:val="00242D4C"/>
    <w:rsid w:val="0024540F"/>
    <w:rsid w:val="00245474"/>
    <w:rsid w:val="002455CA"/>
    <w:rsid w:val="00245767"/>
    <w:rsid w:val="00247F1B"/>
    <w:rsid w:val="0025262E"/>
    <w:rsid w:val="00252BD8"/>
    <w:rsid w:val="00253751"/>
    <w:rsid w:val="002543D3"/>
    <w:rsid w:val="0025486B"/>
    <w:rsid w:val="00255EF9"/>
    <w:rsid w:val="00256EEB"/>
    <w:rsid w:val="002572E1"/>
    <w:rsid w:val="00262647"/>
    <w:rsid w:val="00263279"/>
    <w:rsid w:val="00264F5D"/>
    <w:rsid w:val="00265A21"/>
    <w:rsid w:val="00266570"/>
    <w:rsid w:val="00267D77"/>
    <w:rsid w:val="00270B75"/>
    <w:rsid w:val="002714E3"/>
    <w:rsid w:val="00273B18"/>
    <w:rsid w:val="00274B5B"/>
    <w:rsid w:val="00275417"/>
    <w:rsid w:val="002760BB"/>
    <w:rsid w:val="002762C3"/>
    <w:rsid w:val="0027696B"/>
    <w:rsid w:val="00280131"/>
    <w:rsid w:val="00281B2F"/>
    <w:rsid w:val="00281F91"/>
    <w:rsid w:val="00282207"/>
    <w:rsid w:val="00283823"/>
    <w:rsid w:val="00283BC9"/>
    <w:rsid w:val="00285DD2"/>
    <w:rsid w:val="002862DC"/>
    <w:rsid w:val="0028631D"/>
    <w:rsid w:val="002925A4"/>
    <w:rsid w:val="002931AA"/>
    <w:rsid w:val="002934C7"/>
    <w:rsid w:val="0029413D"/>
    <w:rsid w:val="0029671E"/>
    <w:rsid w:val="002A27A2"/>
    <w:rsid w:val="002A6D2B"/>
    <w:rsid w:val="002B3851"/>
    <w:rsid w:val="002B3C64"/>
    <w:rsid w:val="002B3D56"/>
    <w:rsid w:val="002B4BA2"/>
    <w:rsid w:val="002B6C5A"/>
    <w:rsid w:val="002C0E94"/>
    <w:rsid w:val="002C2CE7"/>
    <w:rsid w:val="002C49A7"/>
    <w:rsid w:val="002C49B3"/>
    <w:rsid w:val="002C6942"/>
    <w:rsid w:val="002C6AED"/>
    <w:rsid w:val="002D260D"/>
    <w:rsid w:val="002D47E7"/>
    <w:rsid w:val="002D4E67"/>
    <w:rsid w:val="002D7637"/>
    <w:rsid w:val="002E21E8"/>
    <w:rsid w:val="002E2942"/>
    <w:rsid w:val="002E3333"/>
    <w:rsid w:val="002E3566"/>
    <w:rsid w:val="002E3FE6"/>
    <w:rsid w:val="002E414A"/>
    <w:rsid w:val="002E446D"/>
    <w:rsid w:val="002E6EEA"/>
    <w:rsid w:val="002E736B"/>
    <w:rsid w:val="002F128B"/>
    <w:rsid w:val="002F3691"/>
    <w:rsid w:val="002F435A"/>
    <w:rsid w:val="002F4B87"/>
    <w:rsid w:val="002F51B7"/>
    <w:rsid w:val="002F598A"/>
    <w:rsid w:val="002F63F7"/>
    <w:rsid w:val="002F6F1A"/>
    <w:rsid w:val="003024CB"/>
    <w:rsid w:val="003026EA"/>
    <w:rsid w:val="003027FF"/>
    <w:rsid w:val="0030308B"/>
    <w:rsid w:val="00303D7D"/>
    <w:rsid w:val="00304523"/>
    <w:rsid w:val="00304A0F"/>
    <w:rsid w:val="00306C60"/>
    <w:rsid w:val="00306F94"/>
    <w:rsid w:val="003110F7"/>
    <w:rsid w:val="003128E2"/>
    <w:rsid w:val="00312C96"/>
    <w:rsid w:val="00313673"/>
    <w:rsid w:val="00314793"/>
    <w:rsid w:val="00314C98"/>
    <w:rsid w:val="00317F53"/>
    <w:rsid w:val="00321B3A"/>
    <w:rsid w:val="00325545"/>
    <w:rsid w:val="00325A32"/>
    <w:rsid w:val="00327D7C"/>
    <w:rsid w:val="0033083B"/>
    <w:rsid w:val="00330CDD"/>
    <w:rsid w:val="003312C1"/>
    <w:rsid w:val="003341F9"/>
    <w:rsid w:val="00334C83"/>
    <w:rsid w:val="003352F3"/>
    <w:rsid w:val="00335A53"/>
    <w:rsid w:val="00336767"/>
    <w:rsid w:val="003370B2"/>
    <w:rsid w:val="00341BA5"/>
    <w:rsid w:val="0034211B"/>
    <w:rsid w:val="003442A4"/>
    <w:rsid w:val="0034609E"/>
    <w:rsid w:val="00346D68"/>
    <w:rsid w:val="00346E51"/>
    <w:rsid w:val="003500F1"/>
    <w:rsid w:val="003521D9"/>
    <w:rsid w:val="003534D3"/>
    <w:rsid w:val="00357182"/>
    <w:rsid w:val="003576E5"/>
    <w:rsid w:val="0036006C"/>
    <w:rsid w:val="003606A1"/>
    <w:rsid w:val="003606C0"/>
    <w:rsid w:val="00363AD5"/>
    <w:rsid w:val="00365606"/>
    <w:rsid w:val="00366091"/>
    <w:rsid w:val="00366D44"/>
    <w:rsid w:val="003670B6"/>
    <w:rsid w:val="0036779B"/>
    <w:rsid w:val="003706D7"/>
    <w:rsid w:val="00370993"/>
    <w:rsid w:val="00376302"/>
    <w:rsid w:val="003816CE"/>
    <w:rsid w:val="0038236A"/>
    <w:rsid w:val="00383023"/>
    <w:rsid w:val="00387B48"/>
    <w:rsid w:val="00390AC2"/>
    <w:rsid w:val="00391FD4"/>
    <w:rsid w:val="00394B5C"/>
    <w:rsid w:val="00397446"/>
    <w:rsid w:val="003A0426"/>
    <w:rsid w:val="003A2269"/>
    <w:rsid w:val="003A3CB2"/>
    <w:rsid w:val="003A53C7"/>
    <w:rsid w:val="003B1079"/>
    <w:rsid w:val="003B31A1"/>
    <w:rsid w:val="003B347D"/>
    <w:rsid w:val="003B554B"/>
    <w:rsid w:val="003C00E6"/>
    <w:rsid w:val="003C1D42"/>
    <w:rsid w:val="003C272F"/>
    <w:rsid w:val="003C2915"/>
    <w:rsid w:val="003C40CD"/>
    <w:rsid w:val="003C780F"/>
    <w:rsid w:val="003D137E"/>
    <w:rsid w:val="003D37D1"/>
    <w:rsid w:val="003D4642"/>
    <w:rsid w:val="003D5206"/>
    <w:rsid w:val="003D6F5A"/>
    <w:rsid w:val="003D7F84"/>
    <w:rsid w:val="003E0C1C"/>
    <w:rsid w:val="003E2780"/>
    <w:rsid w:val="003E4D54"/>
    <w:rsid w:val="003E756E"/>
    <w:rsid w:val="003F0964"/>
    <w:rsid w:val="003F1406"/>
    <w:rsid w:val="003F1883"/>
    <w:rsid w:val="003F3262"/>
    <w:rsid w:val="003F4273"/>
    <w:rsid w:val="003F6673"/>
    <w:rsid w:val="003F7401"/>
    <w:rsid w:val="00401F90"/>
    <w:rsid w:val="00402B35"/>
    <w:rsid w:val="00402ED5"/>
    <w:rsid w:val="00403877"/>
    <w:rsid w:val="00405954"/>
    <w:rsid w:val="00406523"/>
    <w:rsid w:val="004145FA"/>
    <w:rsid w:val="00415DE4"/>
    <w:rsid w:val="004161EC"/>
    <w:rsid w:val="0041685D"/>
    <w:rsid w:val="00417029"/>
    <w:rsid w:val="004223B1"/>
    <w:rsid w:val="00422E3A"/>
    <w:rsid w:val="00425507"/>
    <w:rsid w:val="0043029B"/>
    <w:rsid w:val="00432D3C"/>
    <w:rsid w:val="0043395F"/>
    <w:rsid w:val="00434F0E"/>
    <w:rsid w:val="0043527D"/>
    <w:rsid w:val="004355DB"/>
    <w:rsid w:val="00436B50"/>
    <w:rsid w:val="00440BAB"/>
    <w:rsid w:val="004418C3"/>
    <w:rsid w:val="004441E5"/>
    <w:rsid w:val="00444EAC"/>
    <w:rsid w:val="0044688C"/>
    <w:rsid w:val="0044788A"/>
    <w:rsid w:val="00455ACA"/>
    <w:rsid w:val="00456AC3"/>
    <w:rsid w:val="004613D3"/>
    <w:rsid w:val="00462258"/>
    <w:rsid w:val="00463971"/>
    <w:rsid w:val="0046407D"/>
    <w:rsid w:val="00466E90"/>
    <w:rsid w:val="0046720E"/>
    <w:rsid w:val="00471202"/>
    <w:rsid w:val="00476049"/>
    <w:rsid w:val="0047646F"/>
    <w:rsid w:val="00476ED1"/>
    <w:rsid w:val="00483C36"/>
    <w:rsid w:val="00490942"/>
    <w:rsid w:val="00490C38"/>
    <w:rsid w:val="00491AA1"/>
    <w:rsid w:val="00491BDE"/>
    <w:rsid w:val="00493A44"/>
    <w:rsid w:val="004946AF"/>
    <w:rsid w:val="00495A75"/>
    <w:rsid w:val="00495D50"/>
    <w:rsid w:val="00496C0C"/>
    <w:rsid w:val="0049780E"/>
    <w:rsid w:val="00497897"/>
    <w:rsid w:val="004A17ED"/>
    <w:rsid w:val="004A2CA5"/>
    <w:rsid w:val="004A5DB9"/>
    <w:rsid w:val="004A60C9"/>
    <w:rsid w:val="004A7F96"/>
    <w:rsid w:val="004B0FBC"/>
    <w:rsid w:val="004B1449"/>
    <w:rsid w:val="004B21B0"/>
    <w:rsid w:val="004B2D3B"/>
    <w:rsid w:val="004B3CE7"/>
    <w:rsid w:val="004B6BB6"/>
    <w:rsid w:val="004B7D9E"/>
    <w:rsid w:val="004C25FC"/>
    <w:rsid w:val="004D1C56"/>
    <w:rsid w:val="004D1F83"/>
    <w:rsid w:val="004D221B"/>
    <w:rsid w:val="004D37DC"/>
    <w:rsid w:val="004D7013"/>
    <w:rsid w:val="004E0041"/>
    <w:rsid w:val="004E0989"/>
    <w:rsid w:val="004E1301"/>
    <w:rsid w:val="004E1449"/>
    <w:rsid w:val="004E23F5"/>
    <w:rsid w:val="004E4567"/>
    <w:rsid w:val="004E532C"/>
    <w:rsid w:val="004E6A38"/>
    <w:rsid w:val="004F042D"/>
    <w:rsid w:val="004F2388"/>
    <w:rsid w:val="004F2BFA"/>
    <w:rsid w:val="004F3699"/>
    <w:rsid w:val="004F48FE"/>
    <w:rsid w:val="004F4E61"/>
    <w:rsid w:val="004F4FB2"/>
    <w:rsid w:val="004F7717"/>
    <w:rsid w:val="00501904"/>
    <w:rsid w:val="00501DAA"/>
    <w:rsid w:val="00504028"/>
    <w:rsid w:val="00504947"/>
    <w:rsid w:val="00506B2F"/>
    <w:rsid w:val="00506C9D"/>
    <w:rsid w:val="00507ECE"/>
    <w:rsid w:val="005117D9"/>
    <w:rsid w:val="00512B9F"/>
    <w:rsid w:val="005144EF"/>
    <w:rsid w:val="00514E99"/>
    <w:rsid w:val="0051798F"/>
    <w:rsid w:val="0052140E"/>
    <w:rsid w:val="00523468"/>
    <w:rsid w:val="00525159"/>
    <w:rsid w:val="00527513"/>
    <w:rsid w:val="00530C30"/>
    <w:rsid w:val="005312EE"/>
    <w:rsid w:val="00532C0F"/>
    <w:rsid w:val="00533971"/>
    <w:rsid w:val="00533BA8"/>
    <w:rsid w:val="00533C16"/>
    <w:rsid w:val="00535AD2"/>
    <w:rsid w:val="005369E1"/>
    <w:rsid w:val="00536F61"/>
    <w:rsid w:val="00537D03"/>
    <w:rsid w:val="00540707"/>
    <w:rsid w:val="00542067"/>
    <w:rsid w:val="0054555E"/>
    <w:rsid w:val="00545C01"/>
    <w:rsid w:val="00545CAB"/>
    <w:rsid w:val="00546217"/>
    <w:rsid w:val="00551AB6"/>
    <w:rsid w:val="005524C9"/>
    <w:rsid w:val="005529ED"/>
    <w:rsid w:val="00554C0A"/>
    <w:rsid w:val="00554FF6"/>
    <w:rsid w:val="00556F46"/>
    <w:rsid w:val="005601AC"/>
    <w:rsid w:val="00560382"/>
    <w:rsid w:val="005604AF"/>
    <w:rsid w:val="005645EF"/>
    <w:rsid w:val="00564D27"/>
    <w:rsid w:val="005711CD"/>
    <w:rsid w:val="00572AA5"/>
    <w:rsid w:val="00573265"/>
    <w:rsid w:val="005744A9"/>
    <w:rsid w:val="0057704F"/>
    <w:rsid w:val="00580200"/>
    <w:rsid w:val="005814BA"/>
    <w:rsid w:val="005849E6"/>
    <w:rsid w:val="00587B6A"/>
    <w:rsid w:val="0059112A"/>
    <w:rsid w:val="00591907"/>
    <w:rsid w:val="00592403"/>
    <w:rsid w:val="00592BC2"/>
    <w:rsid w:val="00593AFD"/>
    <w:rsid w:val="00594506"/>
    <w:rsid w:val="00594A29"/>
    <w:rsid w:val="005966F8"/>
    <w:rsid w:val="005A68A0"/>
    <w:rsid w:val="005B02FE"/>
    <w:rsid w:val="005B1A13"/>
    <w:rsid w:val="005B228F"/>
    <w:rsid w:val="005C2E4B"/>
    <w:rsid w:val="005C50B7"/>
    <w:rsid w:val="005C6A07"/>
    <w:rsid w:val="005C701F"/>
    <w:rsid w:val="005D03D7"/>
    <w:rsid w:val="005D3BFF"/>
    <w:rsid w:val="005D4AA4"/>
    <w:rsid w:val="005D4E2A"/>
    <w:rsid w:val="005D5A26"/>
    <w:rsid w:val="005D5EDF"/>
    <w:rsid w:val="005E1D8A"/>
    <w:rsid w:val="005E23B0"/>
    <w:rsid w:val="005E35FC"/>
    <w:rsid w:val="005E4087"/>
    <w:rsid w:val="005E41BF"/>
    <w:rsid w:val="005E4240"/>
    <w:rsid w:val="005E5422"/>
    <w:rsid w:val="005E7782"/>
    <w:rsid w:val="005E7EE3"/>
    <w:rsid w:val="005F09B6"/>
    <w:rsid w:val="005F25D8"/>
    <w:rsid w:val="005F31B5"/>
    <w:rsid w:val="005F402C"/>
    <w:rsid w:val="005F648F"/>
    <w:rsid w:val="006003ED"/>
    <w:rsid w:val="00601910"/>
    <w:rsid w:val="0060435D"/>
    <w:rsid w:val="00604A53"/>
    <w:rsid w:val="00605328"/>
    <w:rsid w:val="00606FAE"/>
    <w:rsid w:val="0061077D"/>
    <w:rsid w:val="0061294B"/>
    <w:rsid w:val="00612C03"/>
    <w:rsid w:val="00613683"/>
    <w:rsid w:val="0061417D"/>
    <w:rsid w:val="006145FD"/>
    <w:rsid w:val="006148CE"/>
    <w:rsid w:val="0061671B"/>
    <w:rsid w:val="00617ADB"/>
    <w:rsid w:val="00620DC1"/>
    <w:rsid w:val="00621335"/>
    <w:rsid w:val="0062183A"/>
    <w:rsid w:val="00622637"/>
    <w:rsid w:val="00622C8C"/>
    <w:rsid w:val="006238BB"/>
    <w:rsid w:val="00624A1D"/>
    <w:rsid w:val="006255F6"/>
    <w:rsid w:val="006259CB"/>
    <w:rsid w:val="00625D1B"/>
    <w:rsid w:val="006274C1"/>
    <w:rsid w:val="006279D5"/>
    <w:rsid w:val="006279F4"/>
    <w:rsid w:val="00627BF4"/>
    <w:rsid w:val="00631025"/>
    <w:rsid w:val="006324EE"/>
    <w:rsid w:val="00632F71"/>
    <w:rsid w:val="00634768"/>
    <w:rsid w:val="006350B2"/>
    <w:rsid w:val="0063566E"/>
    <w:rsid w:val="00641105"/>
    <w:rsid w:val="00643091"/>
    <w:rsid w:val="00643718"/>
    <w:rsid w:val="00647354"/>
    <w:rsid w:val="00647A58"/>
    <w:rsid w:val="006503CC"/>
    <w:rsid w:val="006529FA"/>
    <w:rsid w:val="0065361D"/>
    <w:rsid w:val="00653780"/>
    <w:rsid w:val="00653A08"/>
    <w:rsid w:val="006542E5"/>
    <w:rsid w:val="00655DB9"/>
    <w:rsid w:val="00657713"/>
    <w:rsid w:val="006640A4"/>
    <w:rsid w:val="006646FD"/>
    <w:rsid w:val="00664767"/>
    <w:rsid w:val="00664DFC"/>
    <w:rsid w:val="006653AE"/>
    <w:rsid w:val="00667E82"/>
    <w:rsid w:val="006715A0"/>
    <w:rsid w:val="00672C8C"/>
    <w:rsid w:val="00673E62"/>
    <w:rsid w:val="00673FE8"/>
    <w:rsid w:val="006749EC"/>
    <w:rsid w:val="00676E34"/>
    <w:rsid w:val="00680B7B"/>
    <w:rsid w:val="00682C6E"/>
    <w:rsid w:val="00682DA4"/>
    <w:rsid w:val="00684142"/>
    <w:rsid w:val="006841BA"/>
    <w:rsid w:val="00684D29"/>
    <w:rsid w:val="0068550A"/>
    <w:rsid w:val="00686EEE"/>
    <w:rsid w:val="00687819"/>
    <w:rsid w:val="00687EF1"/>
    <w:rsid w:val="006902AD"/>
    <w:rsid w:val="00691820"/>
    <w:rsid w:val="00696F17"/>
    <w:rsid w:val="00697B77"/>
    <w:rsid w:val="006A0297"/>
    <w:rsid w:val="006A0848"/>
    <w:rsid w:val="006A1CC8"/>
    <w:rsid w:val="006A333B"/>
    <w:rsid w:val="006A3F3B"/>
    <w:rsid w:val="006A3FC8"/>
    <w:rsid w:val="006A7AE1"/>
    <w:rsid w:val="006A7C2F"/>
    <w:rsid w:val="006B01F6"/>
    <w:rsid w:val="006B0E0A"/>
    <w:rsid w:val="006B1FA6"/>
    <w:rsid w:val="006B2CED"/>
    <w:rsid w:val="006B512D"/>
    <w:rsid w:val="006B5C3A"/>
    <w:rsid w:val="006B5EA0"/>
    <w:rsid w:val="006B6535"/>
    <w:rsid w:val="006B7C95"/>
    <w:rsid w:val="006B7E37"/>
    <w:rsid w:val="006C01B4"/>
    <w:rsid w:val="006C446F"/>
    <w:rsid w:val="006C61FD"/>
    <w:rsid w:val="006D1F37"/>
    <w:rsid w:val="006D3251"/>
    <w:rsid w:val="006D563A"/>
    <w:rsid w:val="006D6E52"/>
    <w:rsid w:val="006E2483"/>
    <w:rsid w:val="006E27B5"/>
    <w:rsid w:val="006E3D24"/>
    <w:rsid w:val="006E4B37"/>
    <w:rsid w:val="006E5145"/>
    <w:rsid w:val="006E52C6"/>
    <w:rsid w:val="006E63E4"/>
    <w:rsid w:val="006E78E5"/>
    <w:rsid w:val="006F5136"/>
    <w:rsid w:val="006F6492"/>
    <w:rsid w:val="0070161C"/>
    <w:rsid w:val="007037D4"/>
    <w:rsid w:val="00706A78"/>
    <w:rsid w:val="0071207B"/>
    <w:rsid w:val="0071242E"/>
    <w:rsid w:val="007125FE"/>
    <w:rsid w:val="00712E64"/>
    <w:rsid w:val="0072321A"/>
    <w:rsid w:val="00723872"/>
    <w:rsid w:val="00725172"/>
    <w:rsid w:val="00725826"/>
    <w:rsid w:val="007260A1"/>
    <w:rsid w:val="00726582"/>
    <w:rsid w:val="00726D6D"/>
    <w:rsid w:val="00730D36"/>
    <w:rsid w:val="00730E0C"/>
    <w:rsid w:val="00731992"/>
    <w:rsid w:val="007329D8"/>
    <w:rsid w:val="0073349E"/>
    <w:rsid w:val="007337C1"/>
    <w:rsid w:val="007346B2"/>
    <w:rsid w:val="00735067"/>
    <w:rsid w:val="007376DB"/>
    <w:rsid w:val="007409FB"/>
    <w:rsid w:val="00740D15"/>
    <w:rsid w:val="00740E93"/>
    <w:rsid w:val="00742496"/>
    <w:rsid w:val="0074266D"/>
    <w:rsid w:val="00743013"/>
    <w:rsid w:val="0074303D"/>
    <w:rsid w:val="00743C0E"/>
    <w:rsid w:val="00747F91"/>
    <w:rsid w:val="00752805"/>
    <w:rsid w:val="00752A68"/>
    <w:rsid w:val="007532DC"/>
    <w:rsid w:val="00753728"/>
    <w:rsid w:val="007539F1"/>
    <w:rsid w:val="007546CE"/>
    <w:rsid w:val="00755AA5"/>
    <w:rsid w:val="007563A2"/>
    <w:rsid w:val="0075737A"/>
    <w:rsid w:val="00757849"/>
    <w:rsid w:val="0076143C"/>
    <w:rsid w:val="00761742"/>
    <w:rsid w:val="00762FC5"/>
    <w:rsid w:val="00770962"/>
    <w:rsid w:val="00775970"/>
    <w:rsid w:val="00780057"/>
    <w:rsid w:val="00780492"/>
    <w:rsid w:val="007815F9"/>
    <w:rsid w:val="00783ADB"/>
    <w:rsid w:val="00784D5D"/>
    <w:rsid w:val="00785138"/>
    <w:rsid w:val="007873EA"/>
    <w:rsid w:val="007875E2"/>
    <w:rsid w:val="00787C75"/>
    <w:rsid w:val="00787D87"/>
    <w:rsid w:val="00792BD3"/>
    <w:rsid w:val="00792CEF"/>
    <w:rsid w:val="00792FDE"/>
    <w:rsid w:val="00793F8D"/>
    <w:rsid w:val="00793FB5"/>
    <w:rsid w:val="00794A70"/>
    <w:rsid w:val="00797391"/>
    <w:rsid w:val="007A08ED"/>
    <w:rsid w:val="007A15E0"/>
    <w:rsid w:val="007A4172"/>
    <w:rsid w:val="007A54BB"/>
    <w:rsid w:val="007A6E3F"/>
    <w:rsid w:val="007A6E83"/>
    <w:rsid w:val="007B0801"/>
    <w:rsid w:val="007B1094"/>
    <w:rsid w:val="007B11F4"/>
    <w:rsid w:val="007B2DFB"/>
    <w:rsid w:val="007B3EAD"/>
    <w:rsid w:val="007B48CB"/>
    <w:rsid w:val="007B5A2D"/>
    <w:rsid w:val="007B69F3"/>
    <w:rsid w:val="007B6EEE"/>
    <w:rsid w:val="007C26FB"/>
    <w:rsid w:val="007C3B9E"/>
    <w:rsid w:val="007C4965"/>
    <w:rsid w:val="007C4DA5"/>
    <w:rsid w:val="007C65C1"/>
    <w:rsid w:val="007D041F"/>
    <w:rsid w:val="007D0ACC"/>
    <w:rsid w:val="007D2CDB"/>
    <w:rsid w:val="007D3833"/>
    <w:rsid w:val="007D4E2F"/>
    <w:rsid w:val="007E1052"/>
    <w:rsid w:val="007E2212"/>
    <w:rsid w:val="007E2A02"/>
    <w:rsid w:val="007E36DE"/>
    <w:rsid w:val="007E4CF0"/>
    <w:rsid w:val="007F3602"/>
    <w:rsid w:val="007F3BD8"/>
    <w:rsid w:val="007F3C4C"/>
    <w:rsid w:val="008035AC"/>
    <w:rsid w:val="00804EF2"/>
    <w:rsid w:val="00805635"/>
    <w:rsid w:val="00805935"/>
    <w:rsid w:val="00810AC0"/>
    <w:rsid w:val="0081403E"/>
    <w:rsid w:val="00814D94"/>
    <w:rsid w:val="008166F0"/>
    <w:rsid w:val="00817E6C"/>
    <w:rsid w:val="008209CF"/>
    <w:rsid w:val="00822DDF"/>
    <w:rsid w:val="00831298"/>
    <w:rsid w:val="008317FC"/>
    <w:rsid w:val="00832642"/>
    <w:rsid w:val="0083316D"/>
    <w:rsid w:val="0083379E"/>
    <w:rsid w:val="00837C7B"/>
    <w:rsid w:val="00841AEE"/>
    <w:rsid w:val="00843B21"/>
    <w:rsid w:val="00844BAA"/>
    <w:rsid w:val="00844D20"/>
    <w:rsid w:val="008454BE"/>
    <w:rsid w:val="00850D28"/>
    <w:rsid w:val="008525F7"/>
    <w:rsid w:val="00852806"/>
    <w:rsid w:val="008542CC"/>
    <w:rsid w:val="00857500"/>
    <w:rsid w:val="00857A28"/>
    <w:rsid w:val="00861F8A"/>
    <w:rsid w:val="0086263A"/>
    <w:rsid w:val="008644C3"/>
    <w:rsid w:val="008645E3"/>
    <w:rsid w:val="00871675"/>
    <w:rsid w:val="0087184C"/>
    <w:rsid w:val="00871B0D"/>
    <w:rsid w:val="008731D2"/>
    <w:rsid w:val="0087353A"/>
    <w:rsid w:val="00874E30"/>
    <w:rsid w:val="00874F21"/>
    <w:rsid w:val="00886036"/>
    <w:rsid w:val="00890FEA"/>
    <w:rsid w:val="0089367E"/>
    <w:rsid w:val="00893CD2"/>
    <w:rsid w:val="008957EE"/>
    <w:rsid w:val="0089599E"/>
    <w:rsid w:val="00896DF9"/>
    <w:rsid w:val="008979DA"/>
    <w:rsid w:val="008A1CEB"/>
    <w:rsid w:val="008A3C8F"/>
    <w:rsid w:val="008A4605"/>
    <w:rsid w:val="008A4C81"/>
    <w:rsid w:val="008A4EBC"/>
    <w:rsid w:val="008A6066"/>
    <w:rsid w:val="008B0212"/>
    <w:rsid w:val="008B1C9A"/>
    <w:rsid w:val="008B22D5"/>
    <w:rsid w:val="008B3CC6"/>
    <w:rsid w:val="008B43BF"/>
    <w:rsid w:val="008B4FAA"/>
    <w:rsid w:val="008B55FE"/>
    <w:rsid w:val="008B5738"/>
    <w:rsid w:val="008B6E0D"/>
    <w:rsid w:val="008B7671"/>
    <w:rsid w:val="008C0EBD"/>
    <w:rsid w:val="008C25C1"/>
    <w:rsid w:val="008C4728"/>
    <w:rsid w:val="008C5843"/>
    <w:rsid w:val="008C584D"/>
    <w:rsid w:val="008C724C"/>
    <w:rsid w:val="008D02A7"/>
    <w:rsid w:val="008D2011"/>
    <w:rsid w:val="008D20FA"/>
    <w:rsid w:val="008D4E2E"/>
    <w:rsid w:val="008E0B1A"/>
    <w:rsid w:val="008E23CE"/>
    <w:rsid w:val="008E23FB"/>
    <w:rsid w:val="008E2419"/>
    <w:rsid w:val="008E2562"/>
    <w:rsid w:val="008E2BD9"/>
    <w:rsid w:val="008E2E70"/>
    <w:rsid w:val="008E3DD9"/>
    <w:rsid w:val="008E3E2D"/>
    <w:rsid w:val="008E4315"/>
    <w:rsid w:val="008E4989"/>
    <w:rsid w:val="008E57DB"/>
    <w:rsid w:val="008E5AB8"/>
    <w:rsid w:val="008E756D"/>
    <w:rsid w:val="008E788A"/>
    <w:rsid w:val="008E7C70"/>
    <w:rsid w:val="008F0DD8"/>
    <w:rsid w:val="008F16BF"/>
    <w:rsid w:val="008F28BC"/>
    <w:rsid w:val="008F4938"/>
    <w:rsid w:val="008F5626"/>
    <w:rsid w:val="008F5BF1"/>
    <w:rsid w:val="008F64FB"/>
    <w:rsid w:val="008F6D21"/>
    <w:rsid w:val="008F7E19"/>
    <w:rsid w:val="009017BB"/>
    <w:rsid w:val="00902063"/>
    <w:rsid w:val="009029B4"/>
    <w:rsid w:val="00903D82"/>
    <w:rsid w:val="00904246"/>
    <w:rsid w:val="009066AD"/>
    <w:rsid w:val="00910BAA"/>
    <w:rsid w:val="00913302"/>
    <w:rsid w:val="00914235"/>
    <w:rsid w:val="00914B16"/>
    <w:rsid w:val="0091538C"/>
    <w:rsid w:val="009212AA"/>
    <w:rsid w:val="009215F1"/>
    <w:rsid w:val="00926C17"/>
    <w:rsid w:val="00930850"/>
    <w:rsid w:val="00931B23"/>
    <w:rsid w:val="00932769"/>
    <w:rsid w:val="00933D41"/>
    <w:rsid w:val="00935255"/>
    <w:rsid w:val="0093605E"/>
    <w:rsid w:val="009376E9"/>
    <w:rsid w:val="00941915"/>
    <w:rsid w:val="00946DC5"/>
    <w:rsid w:val="009478A3"/>
    <w:rsid w:val="0095175C"/>
    <w:rsid w:val="00953329"/>
    <w:rsid w:val="00955FCD"/>
    <w:rsid w:val="00956BF9"/>
    <w:rsid w:val="0096099D"/>
    <w:rsid w:val="00962688"/>
    <w:rsid w:val="009641C9"/>
    <w:rsid w:val="00964FC5"/>
    <w:rsid w:val="009658CD"/>
    <w:rsid w:val="00965A80"/>
    <w:rsid w:val="00966CFE"/>
    <w:rsid w:val="009673E8"/>
    <w:rsid w:val="00971396"/>
    <w:rsid w:val="009746EC"/>
    <w:rsid w:val="0097620D"/>
    <w:rsid w:val="00983146"/>
    <w:rsid w:val="009857E9"/>
    <w:rsid w:val="009865A5"/>
    <w:rsid w:val="009875B7"/>
    <w:rsid w:val="009901E9"/>
    <w:rsid w:val="00990207"/>
    <w:rsid w:val="00990941"/>
    <w:rsid w:val="009909AA"/>
    <w:rsid w:val="00990F10"/>
    <w:rsid w:val="00992D62"/>
    <w:rsid w:val="0099768B"/>
    <w:rsid w:val="009A0A52"/>
    <w:rsid w:val="009A1420"/>
    <w:rsid w:val="009A2695"/>
    <w:rsid w:val="009A4349"/>
    <w:rsid w:val="009A4E82"/>
    <w:rsid w:val="009A6764"/>
    <w:rsid w:val="009B0DC7"/>
    <w:rsid w:val="009B23C9"/>
    <w:rsid w:val="009B252F"/>
    <w:rsid w:val="009B2B64"/>
    <w:rsid w:val="009B3242"/>
    <w:rsid w:val="009B455E"/>
    <w:rsid w:val="009C2F43"/>
    <w:rsid w:val="009C4409"/>
    <w:rsid w:val="009C515B"/>
    <w:rsid w:val="009C577D"/>
    <w:rsid w:val="009D086B"/>
    <w:rsid w:val="009D1390"/>
    <w:rsid w:val="009D2449"/>
    <w:rsid w:val="009D2E0E"/>
    <w:rsid w:val="009D393E"/>
    <w:rsid w:val="009D3942"/>
    <w:rsid w:val="009D3AB2"/>
    <w:rsid w:val="009D404B"/>
    <w:rsid w:val="009D45A8"/>
    <w:rsid w:val="009D4CDC"/>
    <w:rsid w:val="009E0259"/>
    <w:rsid w:val="009E2605"/>
    <w:rsid w:val="009E2B75"/>
    <w:rsid w:val="009E2F49"/>
    <w:rsid w:val="009E3F11"/>
    <w:rsid w:val="009E5CEE"/>
    <w:rsid w:val="009F2113"/>
    <w:rsid w:val="009F2B18"/>
    <w:rsid w:val="009F4E7C"/>
    <w:rsid w:val="009F6B16"/>
    <w:rsid w:val="00A01334"/>
    <w:rsid w:val="00A01647"/>
    <w:rsid w:val="00A05001"/>
    <w:rsid w:val="00A065E7"/>
    <w:rsid w:val="00A06750"/>
    <w:rsid w:val="00A06ABB"/>
    <w:rsid w:val="00A07A19"/>
    <w:rsid w:val="00A12A9E"/>
    <w:rsid w:val="00A14BBB"/>
    <w:rsid w:val="00A16430"/>
    <w:rsid w:val="00A1686D"/>
    <w:rsid w:val="00A17C66"/>
    <w:rsid w:val="00A20CAE"/>
    <w:rsid w:val="00A20D55"/>
    <w:rsid w:val="00A2725F"/>
    <w:rsid w:val="00A27F0B"/>
    <w:rsid w:val="00A305B0"/>
    <w:rsid w:val="00A32CFD"/>
    <w:rsid w:val="00A33A7A"/>
    <w:rsid w:val="00A33EC2"/>
    <w:rsid w:val="00A413D8"/>
    <w:rsid w:val="00A420EF"/>
    <w:rsid w:val="00A43EF1"/>
    <w:rsid w:val="00A45207"/>
    <w:rsid w:val="00A46879"/>
    <w:rsid w:val="00A46EE8"/>
    <w:rsid w:val="00A528D5"/>
    <w:rsid w:val="00A52915"/>
    <w:rsid w:val="00A535A7"/>
    <w:rsid w:val="00A541F7"/>
    <w:rsid w:val="00A54CC5"/>
    <w:rsid w:val="00A56B66"/>
    <w:rsid w:val="00A57D4F"/>
    <w:rsid w:val="00A57EE3"/>
    <w:rsid w:val="00A57FB8"/>
    <w:rsid w:val="00A61382"/>
    <w:rsid w:val="00A6365D"/>
    <w:rsid w:val="00A63FD0"/>
    <w:rsid w:val="00A65956"/>
    <w:rsid w:val="00A65F83"/>
    <w:rsid w:val="00A668AB"/>
    <w:rsid w:val="00A716C8"/>
    <w:rsid w:val="00A74FE3"/>
    <w:rsid w:val="00A76055"/>
    <w:rsid w:val="00A77286"/>
    <w:rsid w:val="00A81D94"/>
    <w:rsid w:val="00A835BB"/>
    <w:rsid w:val="00A84A2D"/>
    <w:rsid w:val="00A84A8B"/>
    <w:rsid w:val="00A86E78"/>
    <w:rsid w:val="00A90D38"/>
    <w:rsid w:val="00A92299"/>
    <w:rsid w:val="00A92EB9"/>
    <w:rsid w:val="00A937ED"/>
    <w:rsid w:val="00A93878"/>
    <w:rsid w:val="00A97386"/>
    <w:rsid w:val="00AA1B32"/>
    <w:rsid w:val="00AA215E"/>
    <w:rsid w:val="00AA50EB"/>
    <w:rsid w:val="00AA7A94"/>
    <w:rsid w:val="00AB03B4"/>
    <w:rsid w:val="00AB086A"/>
    <w:rsid w:val="00AB089F"/>
    <w:rsid w:val="00AB3287"/>
    <w:rsid w:val="00AB4FE7"/>
    <w:rsid w:val="00AB72ED"/>
    <w:rsid w:val="00AC07D6"/>
    <w:rsid w:val="00AC0945"/>
    <w:rsid w:val="00AC26E7"/>
    <w:rsid w:val="00AC4BFA"/>
    <w:rsid w:val="00AC4DDF"/>
    <w:rsid w:val="00AC56C3"/>
    <w:rsid w:val="00AC67E9"/>
    <w:rsid w:val="00AC6996"/>
    <w:rsid w:val="00AC7FD5"/>
    <w:rsid w:val="00AD0177"/>
    <w:rsid w:val="00AD2893"/>
    <w:rsid w:val="00AD2B52"/>
    <w:rsid w:val="00AD35B6"/>
    <w:rsid w:val="00AD468D"/>
    <w:rsid w:val="00AD5630"/>
    <w:rsid w:val="00AD6F93"/>
    <w:rsid w:val="00AE0A18"/>
    <w:rsid w:val="00AE177F"/>
    <w:rsid w:val="00AE1AAE"/>
    <w:rsid w:val="00AE22A1"/>
    <w:rsid w:val="00AE43FC"/>
    <w:rsid w:val="00AE470B"/>
    <w:rsid w:val="00AE5A00"/>
    <w:rsid w:val="00AE6636"/>
    <w:rsid w:val="00AE6A05"/>
    <w:rsid w:val="00AE758C"/>
    <w:rsid w:val="00AE7896"/>
    <w:rsid w:val="00AF0A54"/>
    <w:rsid w:val="00AF0BA4"/>
    <w:rsid w:val="00AF0E43"/>
    <w:rsid w:val="00AF11B2"/>
    <w:rsid w:val="00AF16FF"/>
    <w:rsid w:val="00AF31C5"/>
    <w:rsid w:val="00AF3B73"/>
    <w:rsid w:val="00AF56D5"/>
    <w:rsid w:val="00AF67FE"/>
    <w:rsid w:val="00AF7126"/>
    <w:rsid w:val="00AF7224"/>
    <w:rsid w:val="00AF7C1F"/>
    <w:rsid w:val="00B02781"/>
    <w:rsid w:val="00B03C0E"/>
    <w:rsid w:val="00B04C6D"/>
    <w:rsid w:val="00B05083"/>
    <w:rsid w:val="00B061CF"/>
    <w:rsid w:val="00B1140C"/>
    <w:rsid w:val="00B14960"/>
    <w:rsid w:val="00B1653A"/>
    <w:rsid w:val="00B16A7B"/>
    <w:rsid w:val="00B20997"/>
    <w:rsid w:val="00B23F0C"/>
    <w:rsid w:val="00B23F9C"/>
    <w:rsid w:val="00B245E4"/>
    <w:rsid w:val="00B25A69"/>
    <w:rsid w:val="00B261F2"/>
    <w:rsid w:val="00B268A1"/>
    <w:rsid w:val="00B31C26"/>
    <w:rsid w:val="00B33622"/>
    <w:rsid w:val="00B367E0"/>
    <w:rsid w:val="00B368E5"/>
    <w:rsid w:val="00B36AC7"/>
    <w:rsid w:val="00B41CF4"/>
    <w:rsid w:val="00B425A2"/>
    <w:rsid w:val="00B43327"/>
    <w:rsid w:val="00B43595"/>
    <w:rsid w:val="00B43D21"/>
    <w:rsid w:val="00B500E6"/>
    <w:rsid w:val="00B50566"/>
    <w:rsid w:val="00B50AD7"/>
    <w:rsid w:val="00B51FF9"/>
    <w:rsid w:val="00B52BC2"/>
    <w:rsid w:val="00B52EA0"/>
    <w:rsid w:val="00B52EE5"/>
    <w:rsid w:val="00B541FD"/>
    <w:rsid w:val="00B55892"/>
    <w:rsid w:val="00B6232D"/>
    <w:rsid w:val="00B62AFB"/>
    <w:rsid w:val="00B63FDD"/>
    <w:rsid w:val="00B66127"/>
    <w:rsid w:val="00B66985"/>
    <w:rsid w:val="00B66E36"/>
    <w:rsid w:val="00B67D31"/>
    <w:rsid w:val="00B71621"/>
    <w:rsid w:val="00B71B68"/>
    <w:rsid w:val="00B73C6F"/>
    <w:rsid w:val="00B74012"/>
    <w:rsid w:val="00B749BC"/>
    <w:rsid w:val="00B74B9C"/>
    <w:rsid w:val="00B75DB1"/>
    <w:rsid w:val="00B769CF"/>
    <w:rsid w:val="00B76E40"/>
    <w:rsid w:val="00B7722F"/>
    <w:rsid w:val="00B77D73"/>
    <w:rsid w:val="00B805CD"/>
    <w:rsid w:val="00B80BA5"/>
    <w:rsid w:val="00B81294"/>
    <w:rsid w:val="00B8175C"/>
    <w:rsid w:val="00B82E2A"/>
    <w:rsid w:val="00B85E4E"/>
    <w:rsid w:val="00B87235"/>
    <w:rsid w:val="00B9126A"/>
    <w:rsid w:val="00B92BF6"/>
    <w:rsid w:val="00B95CA1"/>
    <w:rsid w:val="00B96ADA"/>
    <w:rsid w:val="00B97026"/>
    <w:rsid w:val="00B97425"/>
    <w:rsid w:val="00BA0BB0"/>
    <w:rsid w:val="00BA0F5E"/>
    <w:rsid w:val="00BA16EC"/>
    <w:rsid w:val="00BA3B48"/>
    <w:rsid w:val="00BA3CAB"/>
    <w:rsid w:val="00BA46A0"/>
    <w:rsid w:val="00BA6B14"/>
    <w:rsid w:val="00BA6E5A"/>
    <w:rsid w:val="00BB1C13"/>
    <w:rsid w:val="00BB29AD"/>
    <w:rsid w:val="00BB6410"/>
    <w:rsid w:val="00BB6AF8"/>
    <w:rsid w:val="00BB7D5F"/>
    <w:rsid w:val="00BC09BB"/>
    <w:rsid w:val="00BC1917"/>
    <w:rsid w:val="00BC2C9C"/>
    <w:rsid w:val="00BC5327"/>
    <w:rsid w:val="00BC5910"/>
    <w:rsid w:val="00BC72C3"/>
    <w:rsid w:val="00BD075F"/>
    <w:rsid w:val="00BD35F4"/>
    <w:rsid w:val="00BD3C0F"/>
    <w:rsid w:val="00BD3E10"/>
    <w:rsid w:val="00BD63C4"/>
    <w:rsid w:val="00BE089E"/>
    <w:rsid w:val="00BE2588"/>
    <w:rsid w:val="00BE36BF"/>
    <w:rsid w:val="00BE490D"/>
    <w:rsid w:val="00BE510D"/>
    <w:rsid w:val="00BE5AD2"/>
    <w:rsid w:val="00BF13EB"/>
    <w:rsid w:val="00BF14ED"/>
    <w:rsid w:val="00BF3C37"/>
    <w:rsid w:val="00BF3F2D"/>
    <w:rsid w:val="00BF4520"/>
    <w:rsid w:val="00BF5D17"/>
    <w:rsid w:val="00C04A6F"/>
    <w:rsid w:val="00C04DD9"/>
    <w:rsid w:val="00C109A0"/>
    <w:rsid w:val="00C10DB8"/>
    <w:rsid w:val="00C1344A"/>
    <w:rsid w:val="00C147A2"/>
    <w:rsid w:val="00C14F76"/>
    <w:rsid w:val="00C20123"/>
    <w:rsid w:val="00C203B2"/>
    <w:rsid w:val="00C208F7"/>
    <w:rsid w:val="00C225AB"/>
    <w:rsid w:val="00C22CAB"/>
    <w:rsid w:val="00C25254"/>
    <w:rsid w:val="00C25B42"/>
    <w:rsid w:val="00C278BB"/>
    <w:rsid w:val="00C30460"/>
    <w:rsid w:val="00C31831"/>
    <w:rsid w:val="00C33C35"/>
    <w:rsid w:val="00C3798B"/>
    <w:rsid w:val="00C37A57"/>
    <w:rsid w:val="00C420EE"/>
    <w:rsid w:val="00C45214"/>
    <w:rsid w:val="00C4743C"/>
    <w:rsid w:val="00C51A68"/>
    <w:rsid w:val="00C56D4A"/>
    <w:rsid w:val="00C573CF"/>
    <w:rsid w:val="00C57EFD"/>
    <w:rsid w:val="00C60279"/>
    <w:rsid w:val="00C610AC"/>
    <w:rsid w:val="00C61A1A"/>
    <w:rsid w:val="00C654B7"/>
    <w:rsid w:val="00C6634D"/>
    <w:rsid w:val="00C677DF"/>
    <w:rsid w:val="00C710A9"/>
    <w:rsid w:val="00C718F2"/>
    <w:rsid w:val="00C73086"/>
    <w:rsid w:val="00C77DD7"/>
    <w:rsid w:val="00C82162"/>
    <w:rsid w:val="00C8451F"/>
    <w:rsid w:val="00C91133"/>
    <w:rsid w:val="00C91440"/>
    <w:rsid w:val="00C92BBB"/>
    <w:rsid w:val="00C93A08"/>
    <w:rsid w:val="00C93CC5"/>
    <w:rsid w:val="00C940A8"/>
    <w:rsid w:val="00C95122"/>
    <w:rsid w:val="00C9584D"/>
    <w:rsid w:val="00CA17FD"/>
    <w:rsid w:val="00CA4E9A"/>
    <w:rsid w:val="00CA5B09"/>
    <w:rsid w:val="00CA7507"/>
    <w:rsid w:val="00CB0313"/>
    <w:rsid w:val="00CB3A5A"/>
    <w:rsid w:val="00CB4FCB"/>
    <w:rsid w:val="00CB6118"/>
    <w:rsid w:val="00CB660A"/>
    <w:rsid w:val="00CB662F"/>
    <w:rsid w:val="00CB682B"/>
    <w:rsid w:val="00CB7444"/>
    <w:rsid w:val="00CB78F2"/>
    <w:rsid w:val="00CB7C04"/>
    <w:rsid w:val="00CB7E96"/>
    <w:rsid w:val="00CC228A"/>
    <w:rsid w:val="00CC268F"/>
    <w:rsid w:val="00CC2EA6"/>
    <w:rsid w:val="00CC39AE"/>
    <w:rsid w:val="00CC6FDC"/>
    <w:rsid w:val="00CD0131"/>
    <w:rsid w:val="00CE0219"/>
    <w:rsid w:val="00CE162B"/>
    <w:rsid w:val="00CE16AB"/>
    <w:rsid w:val="00CE1E89"/>
    <w:rsid w:val="00CE4C1E"/>
    <w:rsid w:val="00CE5158"/>
    <w:rsid w:val="00CE538E"/>
    <w:rsid w:val="00CE677A"/>
    <w:rsid w:val="00CF1C8D"/>
    <w:rsid w:val="00CF1E22"/>
    <w:rsid w:val="00CF39D8"/>
    <w:rsid w:val="00CF4745"/>
    <w:rsid w:val="00CF4803"/>
    <w:rsid w:val="00CF4C13"/>
    <w:rsid w:val="00CF4C8E"/>
    <w:rsid w:val="00CF5EF8"/>
    <w:rsid w:val="00CF60C2"/>
    <w:rsid w:val="00CF6581"/>
    <w:rsid w:val="00CF7BB5"/>
    <w:rsid w:val="00D02D1A"/>
    <w:rsid w:val="00D037C1"/>
    <w:rsid w:val="00D05E8E"/>
    <w:rsid w:val="00D077D9"/>
    <w:rsid w:val="00D104CC"/>
    <w:rsid w:val="00D1070D"/>
    <w:rsid w:val="00D10E63"/>
    <w:rsid w:val="00D11B76"/>
    <w:rsid w:val="00D1262D"/>
    <w:rsid w:val="00D131FA"/>
    <w:rsid w:val="00D2157E"/>
    <w:rsid w:val="00D21F9C"/>
    <w:rsid w:val="00D235F2"/>
    <w:rsid w:val="00D2504A"/>
    <w:rsid w:val="00D25D95"/>
    <w:rsid w:val="00D30059"/>
    <w:rsid w:val="00D3266A"/>
    <w:rsid w:val="00D3291D"/>
    <w:rsid w:val="00D32D84"/>
    <w:rsid w:val="00D3321F"/>
    <w:rsid w:val="00D3634C"/>
    <w:rsid w:val="00D36940"/>
    <w:rsid w:val="00D42B0F"/>
    <w:rsid w:val="00D45469"/>
    <w:rsid w:val="00D4647B"/>
    <w:rsid w:val="00D4683D"/>
    <w:rsid w:val="00D51837"/>
    <w:rsid w:val="00D53EBF"/>
    <w:rsid w:val="00D549CF"/>
    <w:rsid w:val="00D600F6"/>
    <w:rsid w:val="00D60ADA"/>
    <w:rsid w:val="00D62F06"/>
    <w:rsid w:val="00D64EDA"/>
    <w:rsid w:val="00D74671"/>
    <w:rsid w:val="00D767CF"/>
    <w:rsid w:val="00D83839"/>
    <w:rsid w:val="00D859AC"/>
    <w:rsid w:val="00D85C32"/>
    <w:rsid w:val="00D86562"/>
    <w:rsid w:val="00D87387"/>
    <w:rsid w:val="00D873B1"/>
    <w:rsid w:val="00D87A5E"/>
    <w:rsid w:val="00D90CA6"/>
    <w:rsid w:val="00D90D36"/>
    <w:rsid w:val="00D920F9"/>
    <w:rsid w:val="00D9356F"/>
    <w:rsid w:val="00D9637F"/>
    <w:rsid w:val="00DA11D9"/>
    <w:rsid w:val="00DA1A68"/>
    <w:rsid w:val="00DA1B0A"/>
    <w:rsid w:val="00DA7296"/>
    <w:rsid w:val="00DB3932"/>
    <w:rsid w:val="00DB54A3"/>
    <w:rsid w:val="00DB5A69"/>
    <w:rsid w:val="00DB698E"/>
    <w:rsid w:val="00DB6EE7"/>
    <w:rsid w:val="00DB7921"/>
    <w:rsid w:val="00DC0098"/>
    <w:rsid w:val="00DC0852"/>
    <w:rsid w:val="00DC0B10"/>
    <w:rsid w:val="00DC1638"/>
    <w:rsid w:val="00DC3C26"/>
    <w:rsid w:val="00DC4879"/>
    <w:rsid w:val="00DC5F08"/>
    <w:rsid w:val="00DD079A"/>
    <w:rsid w:val="00DD29FE"/>
    <w:rsid w:val="00DD2E79"/>
    <w:rsid w:val="00DD3AB4"/>
    <w:rsid w:val="00DD4D42"/>
    <w:rsid w:val="00DD5A4B"/>
    <w:rsid w:val="00DD6514"/>
    <w:rsid w:val="00DE08CA"/>
    <w:rsid w:val="00DE10C8"/>
    <w:rsid w:val="00DE19A9"/>
    <w:rsid w:val="00DE369D"/>
    <w:rsid w:val="00DE4C0D"/>
    <w:rsid w:val="00DE4E3C"/>
    <w:rsid w:val="00DE644E"/>
    <w:rsid w:val="00DF1220"/>
    <w:rsid w:val="00DF1DF7"/>
    <w:rsid w:val="00DF3530"/>
    <w:rsid w:val="00DF37E3"/>
    <w:rsid w:val="00DF3CF5"/>
    <w:rsid w:val="00DF44B4"/>
    <w:rsid w:val="00DF77AF"/>
    <w:rsid w:val="00DF7971"/>
    <w:rsid w:val="00DF7FC4"/>
    <w:rsid w:val="00E0232F"/>
    <w:rsid w:val="00E02EC5"/>
    <w:rsid w:val="00E032E8"/>
    <w:rsid w:val="00E06C14"/>
    <w:rsid w:val="00E12180"/>
    <w:rsid w:val="00E1421D"/>
    <w:rsid w:val="00E15AC6"/>
    <w:rsid w:val="00E15AFC"/>
    <w:rsid w:val="00E21BEF"/>
    <w:rsid w:val="00E3273B"/>
    <w:rsid w:val="00E331CE"/>
    <w:rsid w:val="00E3382C"/>
    <w:rsid w:val="00E3386A"/>
    <w:rsid w:val="00E40D35"/>
    <w:rsid w:val="00E42578"/>
    <w:rsid w:val="00E43626"/>
    <w:rsid w:val="00E44E83"/>
    <w:rsid w:val="00E4586E"/>
    <w:rsid w:val="00E471D8"/>
    <w:rsid w:val="00E501E0"/>
    <w:rsid w:val="00E52010"/>
    <w:rsid w:val="00E54621"/>
    <w:rsid w:val="00E560F4"/>
    <w:rsid w:val="00E57ADA"/>
    <w:rsid w:val="00E610E9"/>
    <w:rsid w:val="00E62565"/>
    <w:rsid w:val="00E65E9C"/>
    <w:rsid w:val="00E66378"/>
    <w:rsid w:val="00E67E98"/>
    <w:rsid w:val="00E708E6"/>
    <w:rsid w:val="00E736CA"/>
    <w:rsid w:val="00E73B6D"/>
    <w:rsid w:val="00E73E5A"/>
    <w:rsid w:val="00E75CB9"/>
    <w:rsid w:val="00E75E8C"/>
    <w:rsid w:val="00E77DA0"/>
    <w:rsid w:val="00E80F95"/>
    <w:rsid w:val="00E83EC5"/>
    <w:rsid w:val="00E844CB"/>
    <w:rsid w:val="00E85AC6"/>
    <w:rsid w:val="00E903E4"/>
    <w:rsid w:val="00E918DC"/>
    <w:rsid w:val="00E925A9"/>
    <w:rsid w:val="00E94342"/>
    <w:rsid w:val="00E94FF2"/>
    <w:rsid w:val="00E9670D"/>
    <w:rsid w:val="00E96A96"/>
    <w:rsid w:val="00E97EE4"/>
    <w:rsid w:val="00EA072C"/>
    <w:rsid w:val="00EA0CA7"/>
    <w:rsid w:val="00EA1487"/>
    <w:rsid w:val="00EA1DA3"/>
    <w:rsid w:val="00EA3D06"/>
    <w:rsid w:val="00EA724F"/>
    <w:rsid w:val="00EA767B"/>
    <w:rsid w:val="00EB0F93"/>
    <w:rsid w:val="00EB3651"/>
    <w:rsid w:val="00EB408D"/>
    <w:rsid w:val="00EB4097"/>
    <w:rsid w:val="00EB699A"/>
    <w:rsid w:val="00EB6E2C"/>
    <w:rsid w:val="00EB7236"/>
    <w:rsid w:val="00EC07D9"/>
    <w:rsid w:val="00EC6ABD"/>
    <w:rsid w:val="00ED14DA"/>
    <w:rsid w:val="00ED256F"/>
    <w:rsid w:val="00ED33D4"/>
    <w:rsid w:val="00ED4FFE"/>
    <w:rsid w:val="00ED672D"/>
    <w:rsid w:val="00ED7542"/>
    <w:rsid w:val="00ED77C8"/>
    <w:rsid w:val="00EE10F6"/>
    <w:rsid w:val="00EE1325"/>
    <w:rsid w:val="00EE2022"/>
    <w:rsid w:val="00EE37CA"/>
    <w:rsid w:val="00EE4618"/>
    <w:rsid w:val="00EE51BD"/>
    <w:rsid w:val="00EE608F"/>
    <w:rsid w:val="00EE710F"/>
    <w:rsid w:val="00EE7D31"/>
    <w:rsid w:val="00EE7E33"/>
    <w:rsid w:val="00EF11C7"/>
    <w:rsid w:val="00EF1C93"/>
    <w:rsid w:val="00EF22F9"/>
    <w:rsid w:val="00EF3A8B"/>
    <w:rsid w:val="00EF7659"/>
    <w:rsid w:val="00F00A16"/>
    <w:rsid w:val="00F013FF"/>
    <w:rsid w:val="00F01A3B"/>
    <w:rsid w:val="00F07D33"/>
    <w:rsid w:val="00F103DB"/>
    <w:rsid w:val="00F10545"/>
    <w:rsid w:val="00F107E5"/>
    <w:rsid w:val="00F13F01"/>
    <w:rsid w:val="00F13FB1"/>
    <w:rsid w:val="00F155D1"/>
    <w:rsid w:val="00F15DF9"/>
    <w:rsid w:val="00F17EE4"/>
    <w:rsid w:val="00F20206"/>
    <w:rsid w:val="00F20878"/>
    <w:rsid w:val="00F21C24"/>
    <w:rsid w:val="00F228AD"/>
    <w:rsid w:val="00F234E4"/>
    <w:rsid w:val="00F255F5"/>
    <w:rsid w:val="00F26C8A"/>
    <w:rsid w:val="00F27B8F"/>
    <w:rsid w:val="00F306E7"/>
    <w:rsid w:val="00F30974"/>
    <w:rsid w:val="00F30E78"/>
    <w:rsid w:val="00F3247A"/>
    <w:rsid w:val="00F32E05"/>
    <w:rsid w:val="00F33F9C"/>
    <w:rsid w:val="00F347D6"/>
    <w:rsid w:val="00F36406"/>
    <w:rsid w:val="00F37276"/>
    <w:rsid w:val="00F40524"/>
    <w:rsid w:val="00F41CC6"/>
    <w:rsid w:val="00F43525"/>
    <w:rsid w:val="00F4678A"/>
    <w:rsid w:val="00F55700"/>
    <w:rsid w:val="00F55923"/>
    <w:rsid w:val="00F55AFE"/>
    <w:rsid w:val="00F57F96"/>
    <w:rsid w:val="00F60690"/>
    <w:rsid w:val="00F60C8A"/>
    <w:rsid w:val="00F62654"/>
    <w:rsid w:val="00F65CB1"/>
    <w:rsid w:val="00F66365"/>
    <w:rsid w:val="00F66AFB"/>
    <w:rsid w:val="00F675FF"/>
    <w:rsid w:val="00F67B13"/>
    <w:rsid w:val="00F70636"/>
    <w:rsid w:val="00F71BA5"/>
    <w:rsid w:val="00F71FC9"/>
    <w:rsid w:val="00F77652"/>
    <w:rsid w:val="00F80589"/>
    <w:rsid w:val="00F82761"/>
    <w:rsid w:val="00F8429B"/>
    <w:rsid w:val="00F86E77"/>
    <w:rsid w:val="00F93015"/>
    <w:rsid w:val="00F93E18"/>
    <w:rsid w:val="00F94E08"/>
    <w:rsid w:val="00FA0B53"/>
    <w:rsid w:val="00FA0B87"/>
    <w:rsid w:val="00FA1ABD"/>
    <w:rsid w:val="00FA3A20"/>
    <w:rsid w:val="00FA3DD2"/>
    <w:rsid w:val="00FA4385"/>
    <w:rsid w:val="00FA54A3"/>
    <w:rsid w:val="00FA61E6"/>
    <w:rsid w:val="00FB0671"/>
    <w:rsid w:val="00FB2C2D"/>
    <w:rsid w:val="00FB3311"/>
    <w:rsid w:val="00FB398D"/>
    <w:rsid w:val="00FB4537"/>
    <w:rsid w:val="00FB579C"/>
    <w:rsid w:val="00FB68D6"/>
    <w:rsid w:val="00FB73B4"/>
    <w:rsid w:val="00FB7444"/>
    <w:rsid w:val="00FC3C8C"/>
    <w:rsid w:val="00FC6EBD"/>
    <w:rsid w:val="00FC788B"/>
    <w:rsid w:val="00FD1A04"/>
    <w:rsid w:val="00FD3DA9"/>
    <w:rsid w:val="00FD4A99"/>
    <w:rsid w:val="00FD52BB"/>
    <w:rsid w:val="00FE1701"/>
    <w:rsid w:val="00FE1841"/>
    <w:rsid w:val="00FE2EEB"/>
    <w:rsid w:val="00FE637F"/>
    <w:rsid w:val="00FE63AD"/>
    <w:rsid w:val="00FE66B1"/>
    <w:rsid w:val="00FE7C8D"/>
    <w:rsid w:val="00FF0CCB"/>
    <w:rsid w:val="00FF54EC"/>
    <w:rsid w:val="00FF5F82"/>
    <w:rsid w:val="1CE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48FA"/>
  <w15:docId w15:val="{DEE985D6-6BE4-438D-AA24-C03EC309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69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69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E369D"/>
  </w:style>
  <w:style w:type="paragraph" w:styleId="Footer">
    <w:name w:val="footer"/>
    <w:basedOn w:val="Normal"/>
    <w:link w:val="FooterChar"/>
    <w:uiPriority w:val="99"/>
    <w:semiHidden/>
    <w:unhideWhenUsed/>
    <w:rsid w:val="00DE369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DE369D"/>
  </w:style>
  <w:style w:type="character" w:styleId="Heading2Char" w:customStyle="1">
    <w:name w:val="Heading 2 Char"/>
    <w:basedOn w:val="DefaultParagraphFont"/>
    <w:link w:val="Heading2"/>
    <w:uiPriority w:val="9"/>
    <w:rsid w:val="00DE369D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36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69D"/>
    <w:rPr>
      <w:b/>
      <w:bCs/>
    </w:rPr>
  </w:style>
  <w:style w:type="paragraph" w:styleId="ListParagraph">
    <w:name w:val="List Paragraph"/>
    <w:basedOn w:val="Normal"/>
    <w:uiPriority w:val="34"/>
    <w:qFormat/>
    <w:rsid w:val="00DE3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2766dbb4e4f84582" /><Relationship Type="http://schemas.openxmlformats.org/officeDocument/2006/relationships/image" Target="/media/image.png" Id="R28841c382ba74e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Roy</dc:creator>
  <lastModifiedBy>Carly Barnes</lastModifiedBy>
  <revision>7</revision>
  <lastPrinted>2012-01-24T20:10:00.0000000Z</lastPrinted>
  <dcterms:created xsi:type="dcterms:W3CDTF">2017-10-24T18:20:00.0000000Z</dcterms:created>
  <dcterms:modified xsi:type="dcterms:W3CDTF">2018-02-14T13:46:17.6964732Z</dcterms:modified>
</coreProperties>
</file>